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B8" w:rsidRPr="000454FD" w:rsidRDefault="00EB7D46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D629B8" w:rsidRPr="000454FD">
        <w:rPr>
          <w:rFonts w:ascii="Times New Roman" w:eastAsia="Times New Roman" w:hAnsi="Times New Roman" w:cs="Times New Roman"/>
          <w:b/>
          <w:sz w:val="28"/>
          <w:szCs w:val="28"/>
        </w:rPr>
        <w:t>вод предложений</w:t>
      </w: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проведения публичных консультаций </w:t>
      </w: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18C" w:rsidRPr="00C8418C" w:rsidRDefault="00D629B8" w:rsidP="00C84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54F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 Порядка </w:t>
      </w:r>
      <w:r w:rsidRPr="000454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проведения оценки регулирующего воздействия </w:t>
      </w:r>
      <w:r w:rsidRPr="000454FD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проектов муниципальных нормативных правовых актов администрации района</w:t>
      </w:r>
      <w:r w:rsidRPr="000454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r w:rsidRPr="000454FD">
        <w:rPr>
          <w:rFonts w:ascii="Times New Roman" w:eastAsia="Times New Roman" w:hAnsi="Times New Roman" w:cs="Times New Roman"/>
          <w:sz w:val="28"/>
          <w:szCs w:val="28"/>
          <w:u w:val="single"/>
        </w:rPr>
        <w:t>устанавливающих новые или изменяющих раннее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Pr="000454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экспертизы принятых администрацией Нижневартовского района  </w:t>
      </w:r>
      <w:r w:rsidRPr="000454FD">
        <w:rPr>
          <w:rFonts w:ascii="Times New Roman" w:eastAsia="Times New Roman" w:hAnsi="Times New Roman" w:cs="Calibri"/>
          <w:sz w:val="28"/>
          <w:szCs w:val="28"/>
        </w:rPr>
        <w:t>муниципальных нормативных правовых</w:t>
      </w:r>
      <w:r w:rsidRPr="000454FD">
        <w:rPr>
          <w:rFonts w:ascii="Calibri" w:eastAsia="Times New Roman" w:hAnsi="Calibri" w:cs="Calibri"/>
          <w:sz w:val="28"/>
          <w:szCs w:val="28"/>
        </w:rPr>
        <w:t xml:space="preserve"> </w:t>
      </w:r>
      <w:r w:rsidRPr="000454FD">
        <w:rPr>
          <w:rFonts w:ascii="Times New Roman" w:eastAsia="Times New Roman" w:hAnsi="Times New Roman" w:cs="Calibri"/>
          <w:sz w:val="28"/>
          <w:szCs w:val="28"/>
        </w:rPr>
        <w:t>актов, затрагивающих вопросы осуществления предпринимательской и инвестиционной</w:t>
      </w:r>
      <w:r w:rsidRPr="000454FD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администрации района </w:t>
      </w:r>
      <w:r w:rsidR="00EB7D46" w:rsidRPr="000454FD">
        <w:rPr>
          <w:rFonts w:ascii="Times New Roman" w:hAnsi="Times New Roman"/>
          <w:sz w:val="28"/>
          <w:szCs w:val="28"/>
        </w:rPr>
        <w:t>от 18.07.2016 № 1726 «Об утверждении Порядка</w:t>
      </w:r>
      <w:proofErr w:type="gramEnd"/>
      <w:r w:rsidR="00EB7D46" w:rsidRPr="000454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7D46" w:rsidRPr="000454FD">
        <w:rPr>
          <w:rFonts w:ascii="Times New Roman" w:hAnsi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района, устанавливающих новые или изменяющие раннее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принятых администрацией района муниципальных нормативных правовых актов, затрагивающих вопросы осуществления предпринимательской и инвестиционной деятельности», отделом транспорта и связи администрации района в период с «</w:t>
      </w:r>
      <w:r w:rsidR="00A24DE4">
        <w:rPr>
          <w:rFonts w:ascii="Times New Roman" w:hAnsi="Times New Roman"/>
          <w:sz w:val="28"/>
          <w:szCs w:val="28"/>
          <w:u w:val="single"/>
        </w:rPr>
        <w:t>20</w:t>
      </w:r>
      <w:r w:rsidR="00EB7D46" w:rsidRPr="000454FD">
        <w:rPr>
          <w:rFonts w:ascii="Times New Roman" w:hAnsi="Times New Roman"/>
          <w:sz w:val="28"/>
          <w:szCs w:val="28"/>
        </w:rPr>
        <w:t xml:space="preserve">» </w:t>
      </w:r>
      <w:r w:rsidR="00A24DE4">
        <w:rPr>
          <w:rFonts w:ascii="Times New Roman" w:hAnsi="Times New Roman"/>
          <w:sz w:val="28"/>
          <w:szCs w:val="28"/>
          <w:u w:val="single"/>
        </w:rPr>
        <w:t>ноября</w:t>
      </w:r>
      <w:r w:rsidR="00EB7D46" w:rsidRPr="000454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7D46" w:rsidRPr="000454FD">
        <w:rPr>
          <w:rFonts w:ascii="Times New Roman" w:hAnsi="Times New Roman"/>
          <w:sz w:val="28"/>
          <w:szCs w:val="28"/>
        </w:rPr>
        <w:t>201</w:t>
      </w:r>
      <w:r w:rsidR="00F40D37">
        <w:rPr>
          <w:rFonts w:ascii="Times New Roman" w:hAnsi="Times New Roman"/>
          <w:sz w:val="28"/>
          <w:szCs w:val="28"/>
        </w:rPr>
        <w:t>7</w:t>
      </w:r>
      <w:r w:rsidR="00EB7D46" w:rsidRPr="000454FD">
        <w:rPr>
          <w:rFonts w:ascii="Times New Roman" w:hAnsi="Times New Roman"/>
          <w:sz w:val="28"/>
          <w:szCs w:val="28"/>
        </w:rPr>
        <w:t xml:space="preserve"> года по «</w:t>
      </w:r>
      <w:r w:rsidR="00A24DE4">
        <w:rPr>
          <w:rFonts w:ascii="Times New Roman" w:hAnsi="Times New Roman"/>
          <w:sz w:val="28"/>
          <w:szCs w:val="28"/>
          <w:u w:val="single"/>
        </w:rPr>
        <w:t>04</w:t>
      </w:r>
      <w:r w:rsidR="00EB7D46" w:rsidRPr="000454FD">
        <w:rPr>
          <w:rFonts w:ascii="Times New Roman" w:hAnsi="Times New Roman"/>
          <w:sz w:val="28"/>
          <w:szCs w:val="28"/>
        </w:rPr>
        <w:t xml:space="preserve">» </w:t>
      </w:r>
      <w:r w:rsidR="00A24DE4">
        <w:rPr>
          <w:rFonts w:ascii="Times New Roman" w:hAnsi="Times New Roman"/>
          <w:sz w:val="28"/>
          <w:szCs w:val="28"/>
          <w:u w:val="single"/>
        </w:rPr>
        <w:t>декабря</w:t>
      </w:r>
      <w:proofErr w:type="gramEnd"/>
      <w:r w:rsidR="00EB7D46" w:rsidRPr="000454FD">
        <w:rPr>
          <w:rFonts w:ascii="Times New Roman" w:hAnsi="Times New Roman"/>
          <w:sz w:val="28"/>
          <w:szCs w:val="28"/>
        </w:rPr>
        <w:t xml:space="preserve"> 201</w:t>
      </w:r>
      <w:r w:rsidR="00F40D37">
        <w:rPr>
          <w:rFonts w:ascii="Times New Roman" w:hAnsi="Times New Roman"/>
          <w:sz w:val="28"/>
          <w:szCs w:val="28"/>
        </w:rPr>
        <w:t>7</w:t>
      </w:r>
      <w:r w:rsidR="00EB7D46" w:rsidRPr="000454FD">
        <w:rPr>
          <w:rFonts w:ascii="Times New Roman" w:hAnsi="Times New Roman"/>
          <w:sz w:val="28"/>
          <w:szCs w:val="28"/>
        </w:rPr>
        <w:t xml:space="preserve"> года проведены публичные консультации по </w:t>
      </w:r>
      <w:r w:rsidR="00C8418C" w:rsidRPr="00C8418C">
        <w:rPr>
          <w:rFonts w:ascii="Times New Roman" w:hAnsi="Times New Roman"/>
          <w:sz w:val="28"/>
          <w:szCs w:val="28"/>
        </w:rPr>
        <w:t>Проект</w:t>
      </w:r>
      <w:r w:rsidR="00C8418C">
        <w:rPr>
          <w:rFonts w:ascii="Times New Roman" w:hAnsi="Times New Roman"/>
          <w:sz w:val="28"/>
          <w:szCs w:val="28"/>
        </w:rPr>
        <w:t>у постановления</w:t>
      </w:r>
      <w:r w:rsidR="00C8418C" w:rsidRPr="00C8418C">
        <w:rPr>
          <w:rFonts w:ascii="Times New Roman" w:hAnsi="Times New Roman"/>
          <w:sz w:val="28"/>
          <w:szCs w:val="28"/>
        </w:rPr>
        <w:t xml:space="preserve"> о внесении изменений в Постанов</w:t>
      </w:r>
      <w:r w:rsidR="00B67F9C">
        <w:rPr>
          <w:rFonts w:ascii="Times New Roman" w:hAnsi="Times New Roman"/>
          <w:sz w:val="28"/>
          <w:szCs w:val="28"/>
        </w:rPr>
        <w:t>ление администрации района от</w:t>
      </w:r>
      <w:r w:rsidR="00C8418C" w:rsidRPr="00C8418C">
        <w:rPr>
          <w:rFonts w:ascii="Times New Roman" w:hAnsi="Times New Roman"/>
          <w:sz w:val="28"/>
          <w:szCs w:val="28"/>
        </w:rPr>
        <w:t xml:space="preserve"> 02.12.2013 № 2561 «Об утверждении муниципальной программы «Развитие транспортной системы Нижневартовского района на 2014–2020 годы»</w:t>
      </w: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Default="00D629B8" w:rsidP="0004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Извещения о проведении публичных консультаций были направлены:</w:t>
      </w:r>
    </w:p>
    <w:p w:rsidR="000454FD" w:rsidRPr="000454FD" w:rsidRDefault="000454FD" w:rsidP="0004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4FD" w:rsidRPr="000454FD" w:rsidRDefault="000454FD" w:rsidP="00045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4FD">
        <w:rPr>
          <w:rFonts w:ascii="Times New Roman" w:hAnsi="Times New Roman" w:cs="Times New Roman"/>
          <w:sz w:val="28"/>
          <w:szCs w:val="28"/>
        </w:rPr>
        <w:t>1. Общественной организации Нижневартовского района «Ассоциация развития и поддержки малого и среднего бизнеса»;</w:t>
      </w:r>
    </w:p>
    <w:p w:rsidR="002D4F28" w:rsidRDefault="000454FD" w:rsidP="00045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4F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454FD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0454FD">
        <w:rPr>
          <w:rFonts w:ascii="Times New Roman" w:hAnsi="Times New Roman" w:cs="Times New Roman"/>
          <w:sz w:val="28"/>
          <w:szCs w:val="28"/>
        </w:rPr>
        <w:t xml:space="preserve"> экономико-правовой институт (филиала) Тюменского государственного университета;</w:t>
      </w:r>
    </w:p>
    <w:p w:rsidR="002D4F28" w:rsidRDefault="007E0823" w:rsidP="00045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F28">
        <w:rPr>
          <w:rFonts w:ascii="Times New Roman" w:hAnsi="Times New Roman" w:cs="Times New Roman"/>
          <w:sz w:val="28"/>
          <w:szCs w:val="28"/>
        </w:rPr>
        <w:t xml:space="preserve">. УФПС </w:t>
      </w:r>
      <w:proofErr w:type="spellStart"/>
      <w:r w:rsidR="002D4F28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="002D4F28">
        <w:rPr>
          <w:rFonts w:ascii="Times New Roman" w:hAnsi="Times New Roman" w:cs="Times New Roman"/>
          <w:sz w:val="28"/>
          <w:szCs w:val="28"/>
        </w:rPr>
        <w:t xml:space="preserve"> филиал ФГУП «Почта России»</w:t>
      </w:r>
      <w:r w:rsidR="00304AD4" w:rsidRPr="00304AD4">
        <w:rPr>
          <w:rFonts w:ascii="Times New Roman" w:hAnsi="Times New Roman" w:cs="Times New Roman"/>
          <w:sz w:val="28"/>
          <w:szCs w:val="28"/>
        </w:rPr>
        <w:t xml:space="preserve"> </w:t>
      </w:r>
      <w:r w:rsidR="00304AD4">
        <w:rPr>
          <w:rFonts w:ascii="Times New Roman" w:hAnsi="Times New Roman" w:cs="Times New Roman"/>
          <w:sz w:val="28"/>
          <w:szCs w:val="28"/>
        </w:rPr>
        <w:t xml:space="preserve">ОСП </w:t>
      </w:r>
      <w:proofErr w:type="spellStart"/>
      <w:r w:rsidR="00304AD4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304AD4">
        <w:rPr>
          <w:rFonts w:ascii="Times New Roman" w:hAnsi="Times New Roman" w:cs="Times New Roman"/>
          <w:sz w:val="28"/>
          <w:szCs w:val="28"/>
        </w:rPr>
        <w:t xml:space="preserve"> почтамт;</w:t>
      </w:r>
    </w:p>
    <w:p w:rsidR="007E0823" w:rsidRDefault="007E0823" w:rsidP="00045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Департамент финансов администрации района;</w:t>
      </w:r>
    </w:p>
    <w:p w:rsidR="002D4F28" w:rsidRPr="000454FD" w:rsidRDefault="00C8418C" w:rsidP="00045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4F28">
        <w:rPr>
          <w:rFonts w:ascii="Times New Roman" w:hAnsi="Times New Roman" w:cs="Times New Roman"/>
          <w:sz w:val="28"/>
          <w:szCs w:val="28"/>
        </w:rPr>
        <w:t xml:space="preserve">. </w:t>
      </w:r>
      <w:r w:rsidR="001C4854">
        <w:rPr>
          <w:rFonts w:ascii="Times New Roman" w:hAnsi="Times New Roman" w:cs="Times New Roman"/>
          <w:sz w:val="28"/>
          <w:szCs w:val="28"/>
        </w:rPr>
        <w:t>Отдел потребительского рынка администрации района;</w:t>
      </w:r>
    </w:p>
    <w:p w:rsidR="000454FD" w:rsidRDefault="004C00C2" w:rsidP="00C8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8418C">
        <w:rPr>
          <w:rFonts w:ascii="Times New Roman" w:eastAsia="Times New Roman" w:hAnsi="Times New Roman" w:cs="Times New Roman"/>
          <w:sz w:val="28"/>
          <w:szCs w:val="28"/>
        </w:rPr>
        <w:t>. Управление правового обеспечения и организации местного самоуправления</w:t>
      </w:r>
      <w:r w:rsidR="007E0823" w:rsidRPr="007E0823">
        <w:rPr>
          <w:rFonts w:ascii="Times New Roman" w:hAnsi="Times New Roman" w:cs="Times New Roman"/>
          <w:sz w:val="28"/>
          <w:szCs w:val="28"/>
        </w:rPr>
        <w:t xml:space="preserve"> </w:t>
      </w:r>
      <w:r w:rsidR="007E0823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C841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1D1D" w:rsidRPr="000454FD" w:rsidRDefault="004C00C2" w:rsidP="00DA1D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A1D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A1D1D">
        <w:rPr>
          <w:rFonts w:ascii="Times New Roman" w:hAnsi="Times New Roman" w:cs="Times New Roman"/>
          <w:sz w:val="28"/>
          <w:szCs w:val="28"/>
        </w:rPr>
        <w:t xml:space="preserve">Управление учета и </w:t>
      </w:r>
      <w:r w:rsidR="001C4854">
        <w:rPr>
          <w:rFonts w:ascii="Times New Roman" w:hAnsi="Times New Roman" w:cs="Times New Roman"/>
          <w:sz w:val="28"/>
          <w:szCs w:val="28"/>
        </w:rPr>
        <w:t>отчетности администрации района.</w:t>
      </w:r>
    </w:p>
    <w:p w:rsidR="00DA1D1D" w:rsidRPr="000454FD" w:rsidRDefault="00DA1D1D" w:rsidP="000454F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54FD" w:rsidRPr="000454FD" w:rsidRDefault="000454FD" w:rsidP="00045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54FD" w:rsidRPr="000454FD" w:rsidRDefault="000454FD" w:rsidP="00D62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Default="00D629B8" w:rsidP="00D62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0454F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454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54FD" w:rsidRPr="000454FD" w:rsidRDefault="000454FD" w:rsidP="00D62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854" w:rsidRPr="000454FD" w:rsidRDefault="001C4854" w:rsidP="001C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4FD">
        <w:rPr>
          <w:rFonts w:ascii="Times New Roman" w:hAnsi="Times New Roman" w:cs="Times New Roman"/>
          <w:sz w:val="28"/>
          <w:szCs w:val="28"/>
        </w:rPr>
        <w:t>1. Общественной организации Нижневартовского района «Ассоциация развития и поддержки малого и среднего бизнеса»;</w:t>
      </w:r>
    </w:p>
    <w:p w:rsidR="001C4854" w:rsidRDefault="001C4854" w:rsidP="001C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4F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0454FD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0454FD">
        <w:rPr>
          <w:rFonts w:ascii="Times New Roman" w:hAnsi="Times New Roman" w:cs="Times New Roman"/>
          <w:sz w:val="28"/>
          <w:szCs w:val="28"/>
        </w:rPr>
        <w:t xml:space="preserve"> экономико-правовой институт (филиала) Тюменского государственного университета;</w:t>
      </w:r>
    </w:p>
    <w:p w:rsidR="001C4854" w:rsidRDefault="001C4854" w:rsidP="001C48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Департамент финансов администрации района;</w:t>
      </w:r>
    </w:p>
    <w:p w:rsidR="001C4854" w:rsidRPr="000454FD" w:rsidRDefault="001C4854" w:rsidP="001C48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Отдел потребительского рынка администрации района;</w:t>
      </w:r>
    </w:p>
    <w:p w:rsidR="001C4854" w:rsidRDefault="001C4854" w:rsidP="001C48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Управление правового обеспечения и организации местного самоуправления</w:t>
      </w:r>
      <w:r w:rsidRPr="007E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4854" w:rsidRPr="000454FD" w:rsidRDefault="001C4854" w:rsidP="001C48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Управление учета и отчетности администрации района.</w:t>
      </w:r>
    </w:p>
    <w:p w:rsidR="000454FD" w:rsidRPr="00304AD4" w:rsidRDefault="000454FD" w:rsidP="00045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54FD" w:rsidRPr="000454FD" w:rsidRDefault="000454FD" w:rsidP="000454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D629B8" w:rsidP="00D62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публичных консультаций и позиция регулирующего органа (органа, осуществляющего </w:t>
      </w:r>
      <w:r w:rsidR="00C8418C">
        <w:rPr>
          <w:rFonts w:ascii="Times New Roman" w:eastAsia="Times New Roman" w:hAnsi="Times New Roman" w:cs="Times New Roman"/>
          <w:sz w:val="28"/>
          <w:szCs w:val="28"/>
        </w:rPr>
        <w:t>оценку регулирующего воздействия</w:t>
      </w:r>
      <w:r w:rsidRPr="000454F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нормативного правового акта) отражены в таблице результатов публичных консультаций.</w:t>
      </w: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b/>
          <w:sz w:val="28"/>
          <w:szCs w:val="28"/>
        </w:rPr>
        <w:t>Таблица результатов публичных консультаций</w:t>
      </w: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3831"/>
        <w:gridCol w:w="2715"/>
      </w:tblGrid>
      <w:tr w:rsidR="00D629B8" w:rsidRPr="000454FD" w:rsidTr="00937E71">
        <w:tc>
          <w:tcPr>
            <w:tcW w:w="0" w:type="auto"/>
            <w:gridSpan w:val="3"/>
            <w:shd w:val="clear" w:color="auto" w:fill="auto"/>
          </w:tcPr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публичных консультаций</w:t>
            </w:r>
          </w:p>
        </w:tc>
      </w:tr>
      <w:tr w:rsidR="00D629B8" w:rsidRPr="000454FD" w:rsidTr="00937E71">
        <w:tc>
          <w:tcPr>
            <w:tcW w:w="0" w:type="auto"/>
            <w:shd w:val="clear" w:color="auto" w:fill="auto"/>
          </w:tcPr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субъекта </w:t>
            </w:r>
            <w:proofErr w:type="gramStart"/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публичных</w:t>
            </w:r>
            <w:proofErr w:type="gramEnd"/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консультаций</w:t>
            </w:r>
          </w:p>
        </w:tc>
        <w:tc>
          <w:tcPr>
            <w:tcW w:w="0" w:type="auto"/>
            <w:shd w:val="clear" w:color="auto" w:fill="auto"/>
          </w:tcPr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высказанное мнение</w:t>
            </w:r>
          </w:p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(замечания и (или) предложения)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позиция </w:t>
            </w:r>
            <w:proofErr w:type="gramStart"/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регулирующего</w:t>
            </w:r>
            <w:proofErr w:type="gramEnd"/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органа или органа, </w:t>
            </w:r>
          </w:p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осуществляющего </w:t>
            </w:r>
          </w:p>
          <w:p w:rsidR="00D629B8" w:rsidRPr="000454FD" w:rsidRDefault="00C8418C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оценку регулирующего воздействия</w:t>
            </w:r>
            <w:r w:rsidR="00D629B8"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обоснованием позиции)</w:t>
            </w:r>
          </w:p>
        </w:tc>
      </w:tr>
      <w:tr w:rsidR="00DA1D1D" w:rsidRPr="000454FD" w:rsidTr="00937E71">
        <w:tc>
          <w:tcPr>
            <w:tcW w:w="0" w:type="auto"/>
            <w:shd w:val="clear" w:color="auto" w:fill="auto"/>
          </w:tcPr>
          <w:p w:rsidR="00DA1D1D" w:rsidRPr="000454FD" w:rsidRDefault="00304AD4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D4">
              <w:rPr>
                <w:rFonts w:ascii="Times New Roman" w:hAnsi="Times New Roman" w:cs="Times New Roman"/>
                <w:sz w:val="28"/>
                <w:szCs w:val="28"/>
              </w:rPr>
              <w:t>Общественной организации Нижневартовского района «Ассоциация развития и поддержки малого и среднего бизнеса»</w:t>
            </w:r>
          </w:p>
        </w:tc>
        <w:tc>
          <w:tcPr>
            <w:tcW w:w="0" w:type="auto"/>
            <w:shd w:val="clear" w:color="auto" w:fill="auto"/>
          </w:tcPr>
          <w:p w:rsidR="00B3581E" w:rsidRPr="00BD0ACE" w:rsidRDefault="0004102A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Предлагаемые нормы не противоречат иным нормативно правовым актам</w:t>
            </w:r>
            <w:r w:rsidR="00B358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3581E" w:rsidRDefault="00B3581E" w:rsidP="00B3581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 проекту изменений в постановление администрации района от 02.12.2013 № 2561 «Об утверждении муниципальной программы «Развитие транспортной системы Нижневартовского района на 2014–2020 годы» замечаний нет. </w:t>
            </w:r>
          </w:p>
          <w:p w:rsidR="00DA1D1D" w:rsidRPr="00BD0ACE" w:rsidRDefault="00DA1D1D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A1D1D" w:rsidRPr="00C04A1F" w:rsidRDefault="0004102A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1D1D" w:rsidRPr="000454FD" w:rsidTr="00937E71">
        <w:tc>
          <w:tcPr>
            <w:tcW w:w="0" w:type="auto"/>
            <w:shd w:val="clear" w:color="auto" w:fill="auto"/>
          </w:tcPr>
          <w:p w:rsidR="00DA1D1D" w:rsidRPr="000454FD" w:rsidRDefault="00304AD4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4AD4">
              <w:rPr>
                <w:rFonts w:ascii="Times New Roman" w:hAnsi="Times New Roman" w:cs="Times New Roman"/>
                <w:sz w:val="28"/>
                <w:szCs w:val="28"/>
              </w:rPr>
              <w:t>Нижневартовский</w:t>
            </w:r>
            <w:proofErr w:type="spellEnd"/>
            <w:r w:rsidRPr="00304AD4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экономико-правовой институт (филиала) Тюменского государственного университета</w:t>
            </w:r>
          </w:p>
        </w:tc>
        <w:tc>
          <w:tcPr>
            <w:tcW w:w="0" w:type="auto"/>
            <w:shd w:val="clear" w:color="auto" w:fill="auto"/>
          </w:tcPr>
          <w:p w:rsidR="00DA1D1D" w:rsidRPr="00BD0ACE" w:rsidRDefault="0004102A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Предлагаемые нормы не противоречат иным нормативно правовым актам</w:t>
            </w:r>
            <w:r w:rsidR="00B358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581E" w:rsidRPr="00817D58">
              <w:rPr>
                <w:rFonts w:ascii="Times New Roman" w:hAnsi="Times New Roman"/>
                <w:sz w:val="24"/>
                <w:szCs w:val="24"/>
              </w:rPr>
              <w:t>Какие-либо иные предложения и замечания к представленному проекту муниципального правового акта отсутствуют.</w:t>
            </w:r>
          </w:p>
        </w:tc>
        <w:tc>
          <w:tcPr>
            <w:tcW w:w="0" w:type="auto"/>
            <w:shd w:val="clear" w:color="auto" w:fill="auto"/>
          </w:tcPr>
          <w:p w:rsidR="00DA1D1D" w:rsidRPr="00C04A1F" w:rsidRDefault="00C76323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C8418C" w:rsidRPr="000454FD" w:rsidTr="00937E71">
        <w:tc>
          <w:tcPr>
            <w:tcW w:w="0" w:type="auto"/>
            <w:shd w:val="clear" w:color="auto" w:fill="auto"/>
          </w:tcPr>
          <w:p w:rsidR="00C8418C" w:rsidRPr="00304AD4" w:rsidRDefault="0026438B" w:rsidP="00C84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администрации района;</w:t>
            </w:r>
          </w:p>
        </w:tc>
        <w:tc>
          <w:tcPr>
            <w:tcW w:w="0" w:type="auto"/>
            <w:shd w:val="clear" w:color="auto" w:fill="auto"/>
          </w:tcPr>
          <w:p w:rsidR="00C8418C" w:rsidRPr="00BD0ACE" w:rsidRDefault="004E5AD7" w:rsidP="00D629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Предлагаемые нормы не противоречат законодательству РФ, иным нормативным правовым актам администрации района</w:t>
            </w:r>
            <w:r w:rsidR="00460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02F7">
              <w:rPr>
                <w:rFonts w:ascii="Times New Roman" w:hAnsi="Times New Roman"/>
                <w:sz w:val="24"/>
                <w:szCs w:val="24"/>
              </w:rPr>
              <w:t>З</w:t>
            </w:r>
            <w:bookmarkStart w:id="0" w:name="_GoBack"/>
            <w:bookmarkEnd w:id="0"/>
            <w:r w:rsidR="004602F7">
              <w:rPr>
                <w:rFonts w:ascii="Times New Roman" w:hAnsi="Times New Roman"/>
                <w:sz w:val="24"/>
                <w:szCs w:val="24"/>
              </w:rPr>
              <w:t>амечаний нет.</w:t>
            </w:r>
          </w:p>
        </w:tc>
        <w:tc>
          <w:tcPr>
            <w:tcW w:w="0" w:type="auto"/>
            <w:shd w:val="clear" w:color="auto" w:fill="auto"/>
          </w:tcPr>
          <w:p w:rsidR="00C8418C" w:rsidRPr="00C04A1F" w:rsidRDefault="00C76323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1D1D" w:rsidRPr="000454FD" w:rsidTr="00937E71">
        <w:tc>
          <w:tcPr>
            <w:tcW w:w="0" w:type="auto"/>
            <w:shd w:val="clear" w:color="auto" w:fill="auto"/>
          </w:tcPr>
          <w:p w:rsidR="0026438B" w:rsidRPr="000454FD" w:rsidRDefault="0026438B" w:rsidP="002643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Отдел потребительского рынка администрации района;</w:t>
            </w:r>
          </w:p>
          <w:p w:rsidR="00DA1D1D" w:rsidRPr="000454FD" w:rsidRDefault="00DA1D1D" w:rsidP="0026438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A1D1D" w:rsidRPr="00BD0ACE" w:rsidRDefault="00C76323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нормы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и не противоречат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иным нормативно правовым актам</w:t>
            </w:r>
            <w:r w:rsidR="00460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02F7" w:rsidRPr="007B4BF4">
              <w:rPr>
                <w:rFonts w:ascii="Times New Roman" w:hAnsi="Times New Roman"/>
                <w:sz w:val="24"/>
                <w:szCs w:val="24"/>
              </w:rPr>
              <w:t xml:space="preserve"> Постановление</w:t>
            </w:r>
            <w:r w:rsidR="00460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2F7" w:rsidRPr="007B4BF4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 от 02.12.2013 № 2561 «Об утверждении муниципальной программы «Развитие транспортной системы Нижневартовского района на 2014–2020 годы»</w:t>
            </w:r>
            <w:r w:rsidR="004602F7">
              <w:rPr>
                <w:rFonts w:ascii="Times New Roman" w:hAnsi="Times New Roman"/>
                <w:sz w:val="24"/>
                <w:szCs w:val="24"/>
              </w:rPr>
              <w:t xml:space="preserve"> соответствует действующему законодательству. И</w:t>
            </w:r>
            <w:r w:rsidR="004602F7" w:rsidRPr="00817D58">
              <w:rPr>
                <w:rFonts w:ascii="Times New Roman" w:hAnsi="Times New Roman"/>
                <w:sz w:val="24"/>
                <w:szCs w:val="24"/>
              </w:rPr>
              <w:t>ные предложения и замечания отсутствуют.</w:t>
            </w:r>
          </w:p>
        </w:tc>
        <w:tc>
          <w:tcPr>
            <w:tcW w:w="0" w:type="auto"/>
            <w:shd w:val="clear" w:color="auto" w:fill="auto"/>
          </w:tcPr>
          <w:p w:rsidR="00DA1D1D" w:rsidRPr="00C04A1F" w:rsidRDefault="00C76323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102A" w:rsidRPr="000454FD" w:rsidTr="004E5AD7">
        <w:tc>
          <w:tcPr>
            <w:tcW w:w="0" w:type="auto"/>
            <w:shd w:val="clear" w:color="auto" w:fill="auto"/>
          </w:tcPr>
          <w:p w:rsidR="0004102A" w:rsidRDefault="0004102A" w:rsidP="00264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Управление правового обеспечения и организации местного самоуправления</w:t>
            </w:r>
            <w:r w:rsidRPr="007E0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4102A" w:rsidRPr="000454FD" w:rsidRDefault="0004102A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4102A" w:rsidRPr="0097520F" w:rsidRDefault="0004102A" w:rsidP="004E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Предлагаемые нормы не противоречат иным нормативно правовым актам</w:t>
            </w:r>
            <w:r w:rsidR="00460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02F7">
              <w:rPr>
                <w:rFonts w:ascii="Times New Roman" w:hAnsi="Times New Roman"/>
                <w:sz w:val="24"/>
                <w:szCs w:val="24"/>
              </w:rPr>
              <w:t xml:space="preserve">К проекту изменений в постановление </w:t>
            </w:r>
            <w:r w:rsidR="004602F7" w:rsidRPr="0052313B">
              <w:rPr>
                <w:rFonts w:ascii="Times New Roman" w:hAnsi="Times New Roman"/>
                <w:sz w:val="24"/>
                <w:szCs w:val="24"/>
              </w:rPr>
              <w:t>администрации района от 02.12.2013 № 2561 «Об утверждении муниципальной программы «Развитие транспортной системы Нижневартовского района на 2014–2020 годы»</w:t>
            </w:r>
            <w:r w:rsidR="004602F7">
              <w:rPr>
                <w:rFonts w:ascii="Times New Roman" w:hAnsi="Times New Roman"/>
                <w:sz w:val="24"/>
                <w:szCs w:val="24"/>
              </w:rPr>
              <w:t xml:space="preserve"> замечаний нет.</w:t>
            </w:r>
          </w:p>
        </w:tc>
        <w:tc>
          <w:tcPr>
            <w:tcW w:w="0" w:type="auto"/>
            <w:shd w:val="clear" w:color="auto" w:fill="auto"/>
          </w:tcPr>
          <w:p w:rsidR="0004102A" w:rsidRPr="00C04A1F" w:rsidRDefault="00A57ABC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102A" w:rsidRPr="000454FD" w:rsidTr="00937E71">
        <w:tc>
          <w:tcPr>
            <w:tcW w:w="0" w:type="auto"/>
            <w:shd w:val="clear" w:color="auto" w:fill="auto"/>
          </w:tcPr>
          <w:p w:rsidR="0004102A" w:rsidRPr="000454FD" w:rsidRDefault="0004102A" w:rsidP="002643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учета и отчетности администрации района.</w:t>
            </w:r>
          </w:p>
          <w:p w:rsidR="0004102A" w:rsidRPr="000454FD" w:rsidRDefault="0004102A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4102A" w:rsidRPr="00BD0ACE" w:rsidRDefault="00C76323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Предлагаемые нормы не противоречат иным нормативно правовым актам</w:t>
            </w:r>
            <w:r w:rsidR="00460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02F7">
              <w:rPr>
                <w:rFonts w:ascii="Times New Roman" w:hAnsi="Times New Roman"/>
                <w:sz w:val="24"/>
                <w:szCs w:val="24"/>
              </w:rPr>
              <w:t xml:space="preserve">К проекту изменений в постановление </w:t>
            </w:r>
            <w:r w:rsidR="004602F7" w:rsidRPr="0052313B">
              <w:rPr>
                <w:rFonts w:ascii="Times New Roman" w:hAnsi="Times New Roman"/>
                <w:sz w:val="24"/>
                <w:szCs w:val="24"/>
              </w:rPr>
              <w:t>администрации района от 02.12.2013 № 2561 «Об утверждении муниципальной программы «Развитие транспортной системы Нижневартовского района на 2014–2020 годы»</w:t>
            </w:r>
            <w:r w:rsidR="004602F7">
              <w:rPr>
                <w:rFonts w:ascii="Times New Roman" w:hAnsi="Times New Roman"/>
                <w:sz w:val="24"/>
                <w:szCs w:val="24"/>
              </w:rPr>
              <w:t xml:space="preserve"> замечаний нет.</w:t>
            </w:r>
          </w:p>
        </w:tc>
        <w:tc>
          <w:tcPr>
            <w:tcW w:w="0" w:type="auto"/>
            <w:shd w:val="clear" w:color="auto" w:fill="auto"/>
          </w:tcPr>
          <w:p w:rsidR="0004102A" w:rsidRPr="00C04A1F" w:rsidRDefault="00A57ABC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4C00C2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C2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D629B8" w:rsidRPr="004C00C2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C2">
        <w:rPr>
          <w:rFonts w:ascii="Times New Roman" w:eastAsia="Times New Roman" w:hAnsi="Times New Roman" w:cs="Times New Roman"/>
          <w:sz w:val="24"/>
          <w:szCs w:val="24"/>
        </w:rPr>
        <w:t>1. Текст, скорректированного по итогам публичных консультаций муниципального нормативного правового акта (проекта).</w:t>
      </w:r>
    </w:p>
    <w:p w:rsidR="00D629B8" w:rsidRPr="004C00C2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C2">
        <w:rPr>
          <w:rFonts w:ascii="Times New Roman" w:eastAsia="Times New Roman" w:hAnsi="Times New Roman" w:cs="Times New Roman"/>
          <w:sz w:val="24"/>
          <w:szCs w:val="24"/>
        </w:rPr>
        <w:t>2. Копии отзывов участников публичных консультаций.</w:t>
      </w:r>
    </w:p>
    <w:p w:rsidR="00D629B8" w:rsidRPr="004C00C2" w:rsidRDefault="00D629B8" w:rsidP="00D629B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C2">
        <w:rPr>
          <w:rFonts w:ascii="Times New Roman" w:eastAsia="Times New Roman" w:hAnsi="Times New Roman" w:cs="Times New Roman"/>
          <w:sz w:val="24"/>
          <w:szCs w:val="24"/>
        </w:rPr>
        <w:t>3. Копии писем, направленных в адрес участников публичных консультаций, о результатах рассмотрения их мнений.</w:t>
      </w:r>
    </w:p>
    <w:p w:rsidR="004C00C2" w:rsidRDefault="004C00C2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0C2" w:rsidRDefault="004C00C2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9B8" w:rsidRPr="004C00C2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C2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30200E" w:rsidRPr="004C00C2" w:rsidRDefault="00D629B8" w:rsidP="007225FC">
      <w:pPr>
        <w:spacing w:after="0" w:line="240" w:lineRule="auto"/>
        <w:jc w:val="both"/>
        <w:rPr>
          <w:sz w:val="20"/>
          <w:szCs w:val="20"/>
        </w:rPr>
      </w:pPr>
      <w:r w:rsidRPr="004C00C2">
        <w:rPr>
          <w:rFonts w:ascii="Times New Roman" w:eastAsia="Times New Roman" w:hAnsi="Times New Roman" w:cs="Times New Roman"/>
          <w:sz w:val="20"/>
          <w:szCs w:val="20"/>
        </w:rPr>
        <w:t>&lt;1&gt;</w:t>
      </w:r>
      <w:r w:rsidRPr="004C00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случае </w:t>
      </w:r>
      <w:proofErr w:type="spellStart"/>
      <w:r w:rsidRPr="004C00C2">
        <w:rPr>
          <w:rFonts w:ascii="Times New Roman" w:eastAsia="Calibri" w:hAnsi="Times New Roman" w:cs="Times New Roman"/>
          <w:sz w:val="20"/>
          <w:szCs w:val="20"/>
          <w:lang w:eastAsia="en-US"/>
        </w:rPr>
        <w:t>непоступления</w:t>
      </w:r>
      <w:proofErr w:type="spellEnd"/>
      <w:r w:rsidRPr="004C00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адрес регулирующего органа в течение </w:t>
      </w:r>
      <w:proofErr w:type="gramStart"/>
      <w:r w:rsidRPr="004C00C2">
        <w:rPr>
          <w:rFonts w:ascii="Times New Roman" w:eastAsia="Calibri" w:hAnsi="Times New Roman" w:cs="Times New Roman"/>
          <w:sz w:val="20"/>
          <w:szCs w:val="20"/>
          <w:lang w:eastAsia="en-US"/>
        </w:rPr>
        <w:t>срока проведения публичных консультаций мнений их</w:t>
      </w:r>
      <w:proofErr w:type="gramEnd"/>
      <w:r w:rsidRPr="004C00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участников, в своде предложений указывается соответствующая информация</w:t>
      </w:r>
    </w:p>
    <w:sectPr w:rsidR="0030200E" w:rsidRPr="004C00C2" w:rsidSect="004C00C2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629B8"/>
    <w:rsid w:val="0004102A"/>
    <w:rsid w:val="000454FD"/>
    <w:rsid w:val="00086963"/>
    <w:rsid w:val="000E2F65"/>
    <w:rsid w:val="001165D1"/>
    <w:rsid w:val="0018490B"/>
    <w:rsid w:val="001C4854"/>
    <w:rsid w:val="0026438B"/>
    <w:rsid w:val="002D4F28"/>
    <w:rsid w:val="0030200E"/>
    <w:rsid w:val="00304AD4"/>
    <w:rsid w:val="0041496F"/>
    <w:rsid w:val="004602F7"/>
    <w:rsid w:val="00486EDC"/>
    <w:rsid w:val="004C00C2"/>
    <w:rsid w:val="004E5AD7"/>
    <w:rsid w:val="004F6CC5"/>
    <w:rsid w:val="00515AC1"/>
    <w:rsid w:val="00615D6C"/>
    <w:rsid w:val="00667968"/>
    <w:rsid w:val="00681FBB"/>
    <w:rsid w:val="006C4249"/>
    <w:rsid w:val="006E20CD"/>
    <w:rsid w:val="00707129"/>
    <w:rsid w:val="007152AF"/>
    <w:rsid w:val="007225FC"/>
    <w:rsid w:val="007558C6"/>
    <w:rsid w:val="00774C35"/>
    <w:rsid w:val="007E0823"/>
    <w:rsid w:val="008468B7"/>
    <w:rsid w:val="00905100"/>
    <w:rsid w:val="00937E71"/>
    <w:rsid w:val="00981BE4"/>
    <w:rsid w:val="009F105F"/>
    <w:rsid w:val="00A10B6F"/>
    <w:rsid w:val="00A24DE4"/>
    <w:rsid w:val="00A57ABC"/>
    <w:rsid w:val="00B3581E"/>
    <w:rsid w:val="00B42563"/>
    <w:rsid w:val="00B67F9C"/>
    <w:rsid w:val="00BC33C8"/>
    <w:rsid w:val="00BD0ACE"/>
    <w:rsid w:val="00C04A1F"/>
    <w:rsid w:val="00C0675B"/>
    <w:rsid w:val="00C76323"/>
    <w:rsid w:val="00C8418C"/>
    <w:rsid w:val="00CD3256"/>
    <w:rsid w:val="00D629B8"/>
    <w:rsid w:val="00DA1D1D"/>
    <w:rsid w:val="00DA791A"/>
    <w:rsid w:val="00EB7D46"/>
    <w:rsid w:val="00F40D37"/>
    <w:rsid w:val="00F6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4FD"/>
    <w:pPr>
      <w:spacing w:after="0" w:line="240" w:lineRule="auto"/>
    </w:pPr>
  </w:style>
  <w:style w:type="paragraph" w:customStyle="1" w:styleId="Default">
    <w:name w:val="Default"/>
    <w:rsid w:val="00B35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PiskulinaLM</dc:creator>
  <cp:lastModifiedBy>PiskulinaLM</cp:lastModifiedBy>
  <cp:revision>4</cp:revision>
  <cp:lastPrinted>2017-05-23T05:32:00Z</cp:lastPrinted>
  <dcterms:created xsi:type="dcterms:W3CDTF">2017-12-06T10:30:00Z</dcterms:created>
  <dcterms:modified xsi:type="dcterms:W3CDTF">2017-12-07T06:08:00Z</dcterms:modified>
</cp:coreProperties>
</file>